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4" w:rsidRDefault="006A5BB4" w:rsidP="006A5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1698</w:t>
      </w:r>
    </w:p>
    <w:p w:rsidR="006A5BB4" w:rsidRDefault="006A5BB4" w:rsidP="006A5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6A5BB4" w:rsidRDefault="006A5BB4" w:rsidP="006A5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</w:p>
    <w:p w:rsidR="006A5BB4" w:rsidRDefault="006A5BB4" w:rsidP="006A5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119 aggiungere il seguente:</w:t>
      </w:r>
    </w:p>
    <w:p w:rsidR="00663785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"119-bis. </w:t>
      </w:r>
      <w:r w:rsidRPr="006A5BB4">
        <w:rPr>
          <w:rFonts w:ascii="Times New Roman" w:hAnsi="Times New Roman" w:cs="Times New Roman"/>
          <w:sz w:val="24"/>
          <w:szCs w:val="24"/>
        </w:rPr>
        <w:t>La dotazione del fondo per il diritto al lavoro dei disabili di cui al comma 4 dell'</w:t>
      </w:r>
      <w:r w:rsidRPr="006A5BB4">
        <w:rPr>
          <w:rFonts w:ascii="Times New Roman" w:hAnsi="Times New Roman" w:cs="Times New Roman"/>
          <w:iCs/>
          <w:sz w:val="24"/>
          <w:szCs w:val="24"/>
        </w:rPr>
        <w:t xml:space="preserve">articolo </w:t>
      </w:r>
      <w:hyperlink r:id="rId6" w:history="1">
        <w:r w:rsidRPr="006A5BB4">
          <w:rPr>
            <w:rStyle w:val="Collegamentoipertestual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13</w:t>
        </w:r>
      </w:hyperlink>
      <w:r w:rsidRPr="006A5BB4">
        <w:rPr>
          <w:rFonts w:ascii="Times New Roman" w:hAnsi="Times New Roman" w:cs="Times New Roman"/>
          <w:iCs/>
          <w:sz w:val="24"/>
          <w:szCs w:val="24"/>
        </w:rPr>
        <w:t xml:space="preserve"> della </w:t>
      </w:r>
      <w:hyperlink r:id="rId7" w:history="1">
        <w:r w:rsidRPr="006A5BB4">
          <w:rPr>
            <w:rStyle w:val="Collegamentoipertestual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legge 12 marzo 1999, n. 68</w:t>
        </w:r>
      </w:hyperlink>
      <w:r w:rsidRPr="006A5BB4">
        <w:rPr>
          <w:rFonts w:ascii="Times New Roman" w:hAnsi="Times New Roman" w:cs="Times New Roman"/>
          <w:sz w:val="24"/>
          <w:szCs w:val="24"/>
        </w:rPr>
        <w:t xml:space="preserve"> è incrementata di 20 milioni di euro per l'anno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B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BB4" w:rsidRPr="006A5BB4" w:rsidRDefault="006A5BB4" w:rsidP="006A5B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Conseguentemente, a</w:t>
      </w:r>
      <w:r w:rsidRPr="006A5BB4">
        <w:rPr>
          <w:rFonts w:ascii="Times New Roman" w:hAnsi="Times New Roman" w:cs="Times New Roman"/>
          <w:i/>
          <w:sz w:val="24"/>
          <w:szCs w:val="24"/>
        </w:rPr>
        <w:t xml:space="preserve">lla Tabella A, voce </w:t>
      </w:r>
      <w:r w:rsidRPr="006A5BB4">
        <w:rPr>
          <w:rFonts w:ascii="Times New Roman" w:hAnsi="Times New Roman" w:cs="Times New Roman"/>
          <w:sz w:val="24"/>
          <w:szCs w:val="24"/>
        </w:rPr>
        <w:t xml:space="preserve">Ministero dell'economia e delle finanze, </w:t>
      </w:r>
      <w:r w:rsidRPr="006A5BB4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6A5BB4" w:rsidRP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B4">
        <w:rPr>
          <w:rFonts w:ascii="Times New Roman" w:hAnsi="Times New Roman" w:cs="Times New Roman"/>
          <w:sz w:val="24"/>
          <w:szCs w:val="24"/>
        </w:rPr>
        <w:t xml:space="preserve">2015: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5BB4">
        <w:rPr>
          <w:rFonts w:ascii="Times New Roman" w:hAnsi="Times New Roman" w:cs="Times New Roman"/>
          <w:sz w:val="24"/>
          <w:szCs w:val="24"/>
        </w:rPr>
        <w:t>.000.000;</w:t>
      </w:r>
    </w:p>
    <w:p w:rsidR="006A5BB4" w:rsidRP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B4">
        <w:rPr>
          <w:rFonts w:ascii="Times New Roman" w:hAnsi="Times New Roman" w:cs="Times New Roman"/>
          <w:sz w:val="24"/>
          <w:szCs w:val="24"/>
        </w:rPr>
        <w:t xml:space="preserve">2016: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5B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5BB4">
        <w:rPr>
          <w:rFonts w:ascii="Times New Roman" w:hAnsi="Times New Roman" w:cs="Times New Roman"/>
          <w:sz w:val="24"/>
          <w:szCs w:val="24"/>
        </w:rPr>
        <w:t>;</w:t>
      </w: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B4">
        <w:rPr>
          <w:rFonts w:ascii="Times New Roman" w:hAnsi="Times New Roman" w:cs="Times New Roman"/>
          <w:sz w:val="24"/>
          <w:szCs w:val="24"/>
        </w:rPr>
        <w:t xml:space="preserve">2017: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5B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5BB4">
        <w:rPr>
          <w:rFonts w:ascii="Times New Roman" w:hAnsi="Times New Roman" w:cs="Times New Roman"/>
          <w:sz w:val="24"/>
          <w:szCs w:val="24"/>
        </w:rPr>
        <w:t>.</w:t>
      </w: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BB4" w:rsidRDefault="006A5BB4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AA9" w:rsidRPr="006E5543" w:rsidRDefault="00177AA9" w:rsidP="00177AA9">
      <w:pPr>
        <w:jc w:val="both"/>
        <w:rPr>
          <w:rFonts w:ascii="Times New Roman" w:hAnsi="Times New Roman" w:cs="Times New Roman"/>
          <w:sz w:val="24"/>
          <w:szCs w:val="24"/>
        </w:rPr>
      </w:pPr>
      <w:r w:rsidRPr="006E5543">
        <w:rPr>
          <w:rFonts w:ascii="Times New Roman" w:hAnsi="Times New Roman" w:cs="Times New Roman"/>
          <w:sz w:val="24"/>
          <w:szCs w:val="24"/>
        </w:rPr>
        <w:t xml:space="preserve">LEPRI, ANGIONI, CANTINI, COCIANCICH, COLLINA, CUOMO, </w:t>
      </w:r>
      <w:r>
        <w:rPr>
          <w:rFonts w:ascii="Times New Roman" w:hAnsi="Times New Roman" w:cs="Times New Roman"/>
          <w:sz w:val="24"/>
          <w:szCs w:val="24"/>
        </w:rPr>
        <w:t xml:space="preserve">D'ADDA, DALLA ZUANNA, </w:t>
      </w:r>
      <w:r w:rsidRPr="006E5543">
        <w:rPr>
          <w:rFonts w:ascii="Times New Roman" w:hAnsi="Times New Roman" w:cs="Times New Roman"/>
          <w:sz w:val="24"/>
          <w:szCs w:val="24"/>
        </w:rPr>
        <w:t>DEL BARBA, DI GIORGI, ESPOSITO, FATTORINI, FAVERO, FERRARA ELENA, MANASSERO, MARINO MAURO,</w:t>
      </w:r>
      <w:r>
        <w:rPr>
          <w:rFonts w:ascii="Times New Roman" w:hAnsi="Times New Roman" w:cs="Times New Roman"/>
          <w:sz w:val="24"/>
          <w:szCs w:val="24"/>
        </w:rPr>
        <w:t xml:space="preserve"> MATTESINI, </w:t>
      </w:r>
      <w:r w:rsidRPr="006E5543">
        <w:rPr>
          <w:rFonts w:ascii="Times New Roman" w:hAnsi="Times New Roman" w:cs="Times New Roman"/>
          <w:sz w:val="24"/>
          <w:szCs w:val="24"/>
        </w:rPr>
        <w:t>MORGONI, MOSCARDELLI, PAGLIARI, PARENTE, PEZZOPANE, SCALIA, SPILABOTTE</w:t>
      </w:r>
    </w:p>
    <w:p w:rsidR="006A5BB4" w:rsidRPr="006A5BB4" w:rsidRDefault="00B02C77" w:rsidP="006A5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5BB4" w:rsidRPr="006A5BB4" w:rsidSect="006637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B4" w:rsidRDefault="006A5BB4" w:rsidP="006A5BB4">
      <w:pPr>
        <w:spacing w:after="0" w:line="240" w:lineRule="auto"/>
      </w:pPr>
      <w:r>
        <w:separator/>
      </w:r>
    </w:p>
  </w:endnote>
  <w:endnote w:type="continuationSeparator" w:id="0">
    <w:p w:rsidR="006A5BB4" w:rsidRDefault="006A5BB4" w:rsidP="006A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B4" w:rsidRDefault="006A5BB4" w:rsidP="006A5BB4">
      <w:pPr>
        <w:spacing w:after="0" w:line="240" w:lineRule="auto"/>
      </w:pPr>
      <w:r>
        <w:separator/>
      </w:r>
    </w:p>
  </w:footnote>
  <w:footnote w:type="continuationSeparator" w:id="0">
    <w:p w:rsidR="006A5BB4" w:rsidRDefault="006A5BB4" w:rsidP="006A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B4" w:rsidRPr="006A5BB4" w:rsidRDefault="006A5BB4" w:rsidP="00F070D0">
    <w:pPr>
      <w:pStyle w:val="Intestazione"/>
      <w:rPr>
        <w:rFonts w:ascii="Times New Roman" w:hAnsi="Times New Roman" w:cs="Times New Roman"/>
        <w:b/>
      </w:rPr>
    </w:pPr>
    <w:r w:rsidRPr="006A5BB4">
      <w:rPr>
        <w:rFonts w:ascii="Times New Roman" w:hAnsi="Times New Roman" w:cs="Times New Roman"/>
        <w:b/>
      </w:rPr>
      <w:t>SENATO DELLA REPUBBLICA</w:t>
    </w:r>
  </w:p>
  <w:p w:rsidR="006A5BB4" w:rsidRPr="006A5BB4" w:rsidRDefault="006A5BB4" w:rsidP="00F070D0">
    <w:pPr>
      <w:pStyle w:val="Intestazione"/>
      <w:tabs>
        <w:tab w:val="clear" w:pos="4819"/>
        <w:tab w:val="center" w:pos="4500"/>
      </w:tabs>
      <w:rPr>
        <w:rFonts w:ascii="Times New Roman" w:hAnsi="Times New Roman" w:cs="Times New Roman"/>
        <w:b/>
      </w:rPr>
    </w:pPr>
    <w:r w:rsidRPr="006A5BB4">
      <w:rPr>
        <w:rFonts w:ascii="Times New Roman" w:hAnsi="Times New Roman" w:cs="Times New Roman"/>
        <w:b/>
      </w:rPr>
      <w:t xml:space="preserve">      Gruppo Partito Democratico</w:t>
    </w:r>
  </w:p>
  <w:p w:rsidR="006A5BB4" w:rsidRPr="006A5BB4" w:rsidRDefault="006A5BB4" w:rsidP="00F070D0">
    <w:pPr>
      <w:pStyle w:val="Intestazione"/>
      <w:tabs>
        <w:tab w:val="clear" w:pos="4819"/>
        <w:tab w:val="center" w:pos="1620"/>
      </w:tabs>
      <w:ind w:left="-720"/>
      <w:rPr>
        <w:rFonts w:ascii="Times New Roman" w:hAnsi="Times New Roman" w:cs="Times New Roman"/>
        <w:b/>
        <w:i/>
      </w:rPr>
    </w:pPr>
    <w:r w:rsidRPr="006A5BB4">
      <w:rPr>
        <w:rFonts w:ascii="Times New Roman" w:hAnsi="Times New Roman" w:cs="Times New Roman"/>
        <w:b/>
      </w:rPr>
      <w:tab/>
    </w:r>
    <w:r w:rsidRPr="006A5BB4">
      <w:rPr>
        <w:rFonts w:ascii="Times New Roman" w:hAnsi="Times New Roman" w:cs="Times New Roman"/>
        <w:b/>
        <w:i/>
      </w:rPr>
      <w:t>Ufficio Legislativo</w:t>
    </w:r>
  </w:p>
  <w:p w:rsidR="006A5BB4" w:rsidRPr="006A5BB4" w:rsidRDefault="006A5BB4" w:rsidP="00F070D0">
    <w:pPr>
      <w:pStyle w:val="Intestazione"/>
      <w:rPr>
        <w:rFonts w:ascii="Times New Roman" w:hAnsi="Times New Roman" w:cs="Times New Roman"/>
      </w:rPr>
    </w:pPr>
    <w:r w:rsidRPr="006A5BB4">
      <w:rPr>
        <w:rFonts w:ascii="Times New Roman" w:hAnsi="Times New Roman" w:cs="Times New Roman"/>
        <w:b/>
        <w:noProof/>
        <w:color w:val="999999"/>
      </w:rP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BB4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1856"/>
    <w:rsid w:val="000F1590"/>
    <w:rsid w:val="000F6940"/>
    <w:rsid w:val="0011060F"/>
    <w:rsid w:val="0011649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77AA9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C657A"/>
    <w:rsid w:val="001D0610"/>
    <w:rsid w:val="001D0E5B"/>
    <w:rsid w:val="001D1143"/>
    <w:rsid w:val="001E0EB4"/>
    <w:rsid w:val="001E6031"/>
    <w:rsid w:val="001E6EF7"/>
    <w:rsid w:val="001F472D"/>
    <w:rsid w:val="001F52F7"/>
    <w:rsid w:val="0020192F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C76B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5106"/>
    <w:rsid w:val="00326524"/>
    <w:rsid w:val="00327A53"/>
    <w:rsid w:val="00337303"/>
    <w:rsid w:val="00354B47"/>
    <w:rsid w:val="00357881"/>
    <w:rsid w:val="00366538"/>
    <w:rsid w:val="003746B0"/>
    <w:rsid w:val="00377CA3"/>
    <w:rsid w:val="00393A05"/>
    <w:rsid w:val="003A4802"/>
    <w:rsid w:val="003A5BD9"/>
    <w:rsid w:val="003B07E2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4123FA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660F7"/>
    <w:rsid w:val="004661DF"/>
    <w:rsid w:val="004664DE"/>
    <w:rsid w:val="00474D39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5060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5BB4"/>
    <w:rsid w:val="006A71F9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5146"/>
    <w:rsid w:val="007246EA"/>
    <w:rsid w:val="007260DD"/>
    <w:rsid w:val="00736234"/>
    <w:rsid w:val="0074108B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5D3E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A0805"/>
    <w:rsid w:val="009B0558"/>
    <w:rsid w:val="009B0F9B"/>
    <w:rsid w:val="009B1764"/>
    <w:rsid w:val="009B2F5A"/>
    <w:rsid w:val="009B35DE"/>
    <w:rsid w:val="009C7E5E"/>
    <w:rsid w:val="009D01BE"/>
    <w:rsid w:val="009D4BDD"/>
    <w:rsid w:val="009D55EA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497E"/>
    <w:rsid w:val="00A55394"/>
    <w:rsid w:val="00A67464"/>
    <w:rsid w:val="00A67EC0"/>
    <w:rsid w:val="00A7405D"/>
    <w:rsid w:val="00A839D9"/>
    <w:rsid w:val="00A8467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02C77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A28F6"/>
    <w:rsid w:val="00BB149F"/>
    <w:rsid w:val="00BC1332"/>
    <w:rsid w:val="00BC2792"/>
    <w:rsid w:val="00BC777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6A78"/>
    <w:rsid w:val="00C66D56"/>
    <w:rsid w:val="00C72B2E"/>
    <w:rsid w:val="00C75EA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4B42"/>
    <w:rsid w:val="00D70FFA"/>
    <w:rsid w:val="00D72041"/>
    <w:rsid w:val="00D7238B"/>
    <w:rsid w:val="00D76566"/>
    <w:rsid w:val="00D8661F"/>
    <w:rsid w:val="00D9195C"/>
    <w:rsid w:val="00D92BC9"/>
    <w:rsid w:val="00D96044"/>
    <w:rsid w:val="00DB2A16"/>
    <w:rsid w:val="00DB46B3"/>
    <w:rsid w:val="00DD1CDB"/>
    <w:rsid w:val="00DD6460"/>
    <w:rsid w:val="00DE2B40"/>
    <w:rsid w:val="00DE4683"/>
    <w:rsid w:val="00DE4B97"/>
    <w:rsid w:val="00DF5C0E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6FF6"/>
    <w:rsid w:val="00EB7C26"/>
    <w:rsid w:val="00EC098A"/>
    <w:rsid w:val="00EC3AB2"/>
    <w:rsid w:val="00EC49B0"/>
    <w:rsid w:val="00EC7566"/>
    <w:rsid w:val="00ED7D97"/>
    <w:rsid w:val="00EE3FC2"/>
    <w:rsid w:val="00EE7D08"/>
    <w:rsid w:val="00EF16E7"/>
    <w:rsid w:val="00EF40AF"/>
    <w:rsid w:val="00EF446B"/>
    <w:rsid w:val="00F002AC"/>
    <w:rsid w:val="00F0705D"/>
    <w:rsid w:val="00F100AB"/>
    <w:rsid w:val="00F10541"/>
    <w:rsid w:val="00F10D6F"/>
    <w:rsid w:val="00F12DB2"/>
    <w:rsid w:val="00F15343"/>
    <w:rsid w:val="00F25E1F"/>
    <w:rsid w:val="00F30431"/>
    <w:rsid w:val="00F433B4"/>
    <w:rsid w:val="00F44C2A"/>
    <w:rsid w:val="00F45F36"/>
    <w:rsid w:val="00F55E07"/>
    <w:rsid w:val="00F61498"/>
    <w:rsid w:val="00F65834"/>
    <w:rsid w:val="00F72D98"/>
    <w:rsid w:val="00F76AAA"/>
    <w:rsid w:val="00F8185E"/>
    <w:rsid w:val="00F918D4"/>
    <w:rsid w:val="00F95081"/>
    <w:rsid w:val="00F97F8D"/>
    <w:rsid w:val="00FA2701"/>
    <w:rsid w:val="00FA36CD"/>
    <w:rsid w:val="00FA7C22"/>
    <w:rsid w:val="00FB4794"/>
    <w:rsid w:val="00FB5A51"/>
    <w:rsid w:val="00FC0424"/>
    <w:rsid w:val="00FC0F3A"/>
    <w:rsid w:val="00FC2528"/>
    <w:rsid w:val="00FC50B3"/>
    <w:rsid w:val="00FC697E"/>
    <w:rsid w:val="00FE0951"/>
    <w:rsid w:val="00FE1D74"/>
    <w:rsid w:val="00FE7F2A"/>
    <w:rsid w:val="00FF003B"/>
    <w:rsid w:val="00FF0978"/>
    <w:rsid w:val="00FF47C4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5BB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5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BB4"/>
  </w:style>
  <w:style w:type="paragraph" w:styleId="Pidipagina">
    <w:name w:val="footer"/>
    <w:basedOn w:val="Normale"/>
    <w:link w:val="PidipaginaCarattere"/>
    <w:uiPriority w:val="99"/>
    <w:semiHidden/>
    <w:unhideWhenUsed/>
    <w:rsid w:val="006A5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BB4"/>
  </w:style>
  <w:style w:type="paragraph" w:styleId="Nessunaspaziatura">
    <w:name w:val="No Spacing"/>
    <w:rsid w:val="00F100A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customStyle="1" w:styleId="provvnumcomma">
    <w:name w:val="provv_numcomma"/>
    <w:basedOn w:val="Carpredefinitoparagrafo"/>
    <w:rsid w:val="00EB6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236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23602ART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778</Characters>
  <Application>Microsoft Office Word</Application>
  <DocSecurity>0</DocSecurity>
  <Lines>6</Lines>
  <Paragraphs>1</Paragraphs>
  <ScaleCrop>false</ScaleCrop>
  <Company>Senato della Repubblica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LANZONE</dc:creator>
  <cp:keywords/>
  <dc:description/>
  <cp:lastModifiedBy>Silvia Di Gennaro</cp:lastModifiedBy>
  <cp:revision>7</cp:revision>
  <dcterms:created xsi:type="dcterms:W3CDTF">2014-12-05T16:30:00Z</dcterms:created>
  <dcterms:modified xsi:type="dcterms:W3CDTF">2014-12-10T11:15:00Z</dcterms:modified>
</cp:coreProperties>
</file>